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3A" w:rsidRPr="001A1C08" w:rsidRDefault="005D623A" w:rsidP="005D623A">
      <w:pPr>
        <w:jc w:val="center"/>
        <w:rPr>
          <w:rFonts w:ascii="Times New Roman" w:hAnsi="Times New Roman"/>
          <w:sz w:val="23"/>
          <w:szCs w:val="23"/>
          <w:lang w:val="en-US"/>
        </w:rPr>
      </w:pPr>
    </w:p>
    <w:p w:rsidR="005D623A" w:rsidRPr="001A1C08" w:rsidRDefault="005D623A" w:rsidP="005D623A">
      <w:pPr>
        <w:jc w:val="center"/>
        <w:rPr>
          <w:rFonts w:ascii="Times New Roman" w:hAnsi="Times New Roman"/>
          <w:sz w:val="23"/>
          <w:szCs w:val="23"/>
          <w:lang w:val="en-US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FORMULAR DE ÎNSCRIERE</w:t>
      </w:r>
    </w:p>
    <w:p w:rsidR="005D623A" w:rsidRPr="001A1C08" w:rsidRDefault="005D623A" w:rsidP="005D623A">
      <w:pPr>
        <w:jc w:val="left"/>
        <w:rPr>
          <w:rFonts w:ascii="Times New Roman" w:hAnsi="Times New Roman"/>
          <w:sz w:val="23"/>
          <w:szCs w:val="23"/>
          <w:lang w:val="en-US"/>
        </w:rPr>
      </w:pPr>
    </w:p>
    <w:p w:rsidR="005D623A" w:rsidRPr="001A1C08" w:rsidRDefault="005D623A" w:rsidP="005D62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  </w:t>
      </w:r>
    </w:p>
    <w:p w:rsidR="005D623A" w:rsidRPr="001A1C08" w:rsidRDefault="005D623A" w:rsidP="005D62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Autoritatea sau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instituţia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publică ....................................................................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    </w:t>
      </w:r>
    </w:p>
    <w:tbl>
      <w:tblPr>
        <w:tblStyle w:val="Tabelgril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D623A" w:rsidRPr="001A1C0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Funcţia</w:t>
            </w:r>
            <w:proofErr w:type="spellEnd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 xml:space="preserve"> publică solicitată:  </w:t>
            </w:r>
          </w:p>
          <w:p w:rsidR="005D623A" w:rsidRPr="001A1C08" w:rsidRDefault="005D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1A1C0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1A1C08" w:rsidRDefault="005D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Data organizării concursului: </w:t>
            </w:r>
          </w:p>
        </w:tc>
      </w:tr>
      <w:tr w:rsidR="005D623A" w:rsidRPr="001A1C0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 xml:space="preserve">Numele </w:t>
            </w: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şi</w:t>
            </w:r>
            <w:proofErr w:type="spellEnd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 xml:space="preserve"> prenumele candidatului: </w:t>
            </w:r>
          </w:p>
          <w:p w:rsidR="005D623A" w:rsidRPr="001A1C08" w:rsidRDefault="005D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1A1C0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1A1C08" w:rsidRDefault="005D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5D623A" w:rsidRPr="001A1C0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1A1C08" w:rsidRDefault="005D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Adresă:</w:t>
            </w:r>
          </w:p>
        </w:tc>
      </w:tr>
      <w:tr w:rsidR="005D623A" w:rsidRPr="001A1C0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1A1C08" w:rsidRDefault="005D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E-mail: </w:t>
            </w:r>
          </w:p>
        </w:tc>
      </w:tr>
      <w:tr w:rsidR="005D623A" w:rsidRPr="001A1C0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1A1C08" w:rsidRDefault="005D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Telefon:                                                          Fax: </w:t>
            </w:r>
          </w:p>
        </w:tc>
      </w:tr>
    </w:tbl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  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    </w:t>
      </w: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u w:val="single"/>
          <w:lang w:eastAsia="ro-RO"/>
        </w:rPr>
        <w:t xml:space="preserve">Studii generale </w:t>
      </w:r>
      <w:proofErr w:type="spellStart"/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u w:val="single"/>
          <w:lang w:eastAsia="ro-RO"/>
        </w:rPr>
        <w:t>şi</w:t>
      </w:r>
      <w:proofErr w:type="spellEnd"/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u w:val="single"/>
          <w:lang w:eastAsia="ro-RO"/>
        </w:rPr>
        <w:t xml:space="preserve"> de specialitate</w:t>
      </w: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: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   Studii medii liceale sau postliceale: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5222"/>
      </w:tblGrid>
      <w:tr w:rsidR="005D623A" w:rsidRPr="001A1C08" w:rsidTr="005168C5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522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  <w:tr w:rsidR="005D623A" w:rsidRPr="001A1C08" w:rsidTr="005168C5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 xml:space="preserve">Diploma </w:t>
            </w: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obţinută</w:t>
            </w:r>
            <w:proofErr w:type="spellEnd"/>
          </w:p>
        </w:tc>
      </w:tr>
      <w:tr w:rsidR="005D623A" w:rsidRPr="001A1C08" w:rsidTr="005168C5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  <w:tr w:rsidR="005D623A" w:rsidRPr="001A1C08" w:rsidTr="005168C5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</w:tbl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</w:pP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Studii superioare de scurtă durată: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  </w:t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1A1C0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  <w:tr w:rsidR="005D623A" w:rsidRPr="001A1C0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 xml:space="preserve">Diploma </w:t>
            </w: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obţinută</w:t>
            </w:r>
            <w:proofErr w:type="spellEnd"/>
          </w:p>
        </w:tc>
      </w:tr>
      <w:tr w:rsidR="005D623A" w:rsidRPr="001A1C0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  <w:tr w:rsidR="005D623A" w:rsidRPr="001A1C0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</w:tbl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</w:p>
    <w:p w:rsidR="005D623A" w:rsidRPr="001A1C08" w:rsidRDefault="005D623A" w:rsidP="005D623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Studii superioare de lungă durată:</w:t>
      </w: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br/>
        <w:t xml:space="preserve">  </w:t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1A1C0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  <w:tr w:rsidR="005D623A" w:rsidRPr="001A1C0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 xml:space="preserve">Diploma </w:t>
            </w: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obţinută</w:t>
            </w:r>
            <w:proofErr w:type="spellEnd"/>
          </w:p>
        </w:tc>
      </w:tr>
      <w:tr w:rsidR="005D623A" w:rsidRPr="001A1C0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  <w:tr w:rsidR="005D623A" w:rsidRPr="001A1C0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396888" w:rsidRPr="001A1C08" w:rsidRDefault="00396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396888" w:rsidRPr="001A1C08" w:rsidRDefault="00396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396888" w:rsidRPr="001A1C08" w:rsidRDefault="00396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</w:tbl>
    <w:p w:rsidR="005D623A" w:rsidRPr="001A1C08" w:rsidRDefault="005D623A" w:rsidP="005D623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   Studii postuniversitare, masterat sau doctorat:</w:t>
      </w: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br/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1A1C0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  <w:tr w:rsidR="005D623A" w:rsidRPr="001A1C0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 xml:space="preserve">Diploma </w:t>
            </w: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obţinută</w:t>
            </w:r>
            <w:proofErr w:type="spellEnd"/>
          </w:p>
        </w:tc>
      </w:tr>
      <w:tr w:rsidR="005D623A" w:rsidRPr="001A1C0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  <w:tr w:rsidR="005D623A" w:rsidRPr="001A1C0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</w:tbl>
    <w:p w:rsidR="005D623A" w:rsidRPr="001A1C08" w:rsidRDefault="005D623A" w:rsidP="005D623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</w:p>
    <w:p w:rsidR="005D623A" w:rsidRPr="001A1C08" w:rsidRDefault="005D623A" w:rsidP="005D623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   Alte tipuri de studii:</w:t>
      </w: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br/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1A1C0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  <w:tr w:rsidR="005D623A" w:rsidRPr="001A1C0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 xml:space="preserve">Diploma </w:t>
            </w: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obţinută</w:t>
            </w:r>
            <w:proofErr w:type="spellEnd"/>
          </w:p>
        </w:tc>
      </w:tr>
      <w:tr w:rsidR="005D623A" w:rsidRPr="001A1C0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  <w:tr w:rsidR="005D623A" w:rsidRPr="001A1C0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</w:tbl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</w:pPr>
    </w:p>
    <w:p w:rsidR="005D623A" w:rsidRPr="001A1C08" w:rsidRDefault="005D623A" w:rsidP="005D623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t>    Limbi străine</w:t>
      </w: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vertAlign w:val="superscript"/>
          <w:lang w:eastAsia="ro-RO"/>
        </w:rPr>
        <w:t>1)</w:t>
      </w: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t>:</w:t>
      </w: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br/>
      </w: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20"/>
        <w:gridCol w:w="1930"/>
        <w:gridCol w:w="2303"/>
        <w:gridCol w:w="1843"/>
        <w:gridCol w:w="3260"/>
      </w:tblGrid>
      <w:tr w:rsidR="005D623A" w:rsidRPr="001A1C08" w:rsidTr="005D623A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19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  <w:tr w:rsidR="005D623A" w:rsidRPr="001A1C08" w:rsidTr="005D623A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Scris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Citit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Vorbit</w:t>
            </w:r>
          </w:p>
        </w:tc>
      </w:tr>
      <w:tr w:rsidR="005D623A" w:rsidRPr="001A1C08" w:rsidTr="005D623A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  <w:tr w:rsidR="005D623A" w:rsidRPr="001A1C08" w:rsidTr="005D623A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  <w:tr w:rsidR="005D623A" w:rsidRPr="001A1C08" w:rsidTr="005D623A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</w:tbl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   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D623A" w:rsidRPr="001A1C08" w:rsidTr="005D623A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1A1C0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o-RO"/>
              </w:rPr>
              <w:t>Cunoştinţe</w:t>
            </w:r>
            <w:proofErr w:type="spellEnd"/>
            <w:r w:rsidRPr="001A1C0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o-RO"/>
              </w:rPr>
              <w:t xml:space="preserve"> operare calculator</w:t>
            </w:r>
            <w:r w:rsidRPr="001A1C0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vertAlign w:val="superscript"/>
                <w:lang w:eastAsia="ro-RO"/>
              </w:rPr>
              <w:t>2)</w:t>
            </w:r>
            <w:r w:rsidRPr="001A1C0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o-RO"/>
              </w:rPr>
              <w:t>: </w:t>
            </w:r>
          </w:p>
          <w:p w:rsidR="005D623A" w:rsidRPr="001A1C08" w:rsidRDefault="005D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D623A" w:rsidRPr="001A1C08" w:rsidRDefault="005D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t>Cariera profesională</w:t>
      </w: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vertAlign w:val="superscript"/>
          <w:lang w:eastAsia="ro-RO"/>
        </w:rPr>
        <w:t>3)</w:t>
      </w: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t>:</w:t>
      </w:r>
    </w:p>
    <w:tbl>
      <w:tblPr>
        <w:tblW w:w="9264" w:type="dxa"/>
        <w:jc w:val="center"/>
        <w:tblLook w:val="04A0" w:firstRow="1" w:lastRow="0" w:firstColumn="1" w:lastColumn="0" w:noHBand="0" w:noVBand="1"/>
      </w:tblPr>
      <w:tblGrid>
        <w:gridCol w:w="284"/>
        <w:gridCol w:w="2318"/>
        <w:gridCol w:w="1984"/>
        <w:gridCol w:w="1985"/>
        <w:gridCol w:w="2693"/>
      </w:tblGrid>
      <w:tr w:rsidR="005D623A" w:rsidRPr="001A1C08" w:rsidTr="005168C5">
        <w:trPr>
          <w:trHeight w:val="15"/>
          <w:jc w:val="center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ind w:left="-1452" w:firstLine="1418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br/>
            </w:r>
          </w:p>
        </w:tc>
        <w:tc>
          <w:tcPr>
            <w:tcW w:w="23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</w:tr>
      <w:tr w:rsidR="005D623A" w:rsidRPr="001A1C08" w:rsidTr="005168C5">
        <w:trPr>
          <w:trHeight w:val="345"/>
          <w:jc w:val="center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Instituţia</w:t>
            </w:r>
            <w:proofErr w:type="spellEnd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Funcţia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 xml:space="preserve">Principalele </w:t>
            </w: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responsabilităţi</w:t>
            </w:r>
            <w:proofErr w:type="spellEnd"/>
          </w:p>
        </w:tc>
      </w:tr>
      <w:tr w:rsidR="005D623A" w:rsidRPr="001A1C08" w:rsidTr="005168C5">
        <w:trPr>
          <w:trHeight w:val="300"/>
          <w:jc w:val="center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396888" w:rsidRPr="001A1C08" w:rsidRDefault="00396888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1A1C08" w:rsidRDefault="005D623A" w:rsidP="00EF6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1A1C08" w:rsidTr="005168C5">
        <w:trPr>
          <w:trHeight w:val="300"/>
          <w:jc w:val="center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5168C5" w:rsidRPr="001A1C08" w:rsidRDefault="005168C5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5168C5" w:rsidRPr="001A1C08" w:rsidRDefault="005168C5" w:rsidP="005168C5">
            <w:pPr>
              <w:spacing w:after="0" w:line="240" w:lineRule="auto"/>
              <w:ind w:left="-896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1A1C08" w:rsidTr="005168C5">
        <w:trPr>
          <w:trHeight w:val="300"/>
          <w:jc w:val="center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1A1C08" w:rsidTr="005168C5">
        <w:trPr>
          <w:trHeight w:val="300"/>
          <w:jc w:val="center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1A1C08" w:rsidTr="005168C5">
        <w:trPr>
          <w:trHeight w:val="300"/>
          <w:jc w:val="center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1A1C08" w:rsidTr="005168C5">
        <w:trPr>
          <w:trHeight w:val="300"/>
          <w:jc w:val="center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1A1C08" w:rsidRDefault="005D62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  <w:p w:rsidR="00EF6DC0" w:rsidRPr="001A1C08" w:rsidRDefault="00EF6DC0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  <w:p w:rsidR="005D623A" w:rsidRPr="001A1C08" w:rsidRDefault="005D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    </w:t>
      </w: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t>Detalii despre ultimul loc de muncă</w:t>
      </w: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vertAlign w:val="superscript"/>
          <w:lang w:eastAsia="ro-RO"/>
        </w:rPr>
        <w:t>4)</w:t>
      </w: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t>: 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t xml:space="preserve"> </w:t>
      </w:r>
    </w:p>
    <w:p w:rsidR="005D623A" w:rsidRPr="001A1C08" w:rsidRDefault="005D623A" w:rsidP="005D623A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. . . . . . . . . .  </w:t>
      </w:r>
    </w:p>
    <w:p w:rsidR="005D623A" w:rsidRPr="001A1C08" w:rsidRDefault="005D623A" w:rsidP="005D623A">
      <w:pPr>
        <w:pStyle w:val="Listparagraf"/>
        <w:spacing w:after="0" w:line="240" w:lineRule="auto"/>
        <w:ind w:left="585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   </w:t>
      </w:r>
      <w:r w:rsidRPr="001A1C08">
        <w:rPr>
          <w:rFonts w:ascii="Times New Roman" w:eastAsia="Times New Roman" w:hAnsi="Times New Roman"/>
          <w:b/>
          <w:bCs/>
          <w:color w:val="000080"/>
          <w:sz w:val="23"/>
          <w:szCs w:val="23"/>
          <w:lang w:eastAsia="ro-RO"/>
        </w:rPr>
        <w:t>2.</w:t>
      </w: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. . . . . . . . . .  </w:t>
      </w:r>
    </w:p>
    <w:p w:rsidR="005D623A" w:rsidRPr="001A1C08" w:rsidRDefault="005D623A" w:rsidP="005D623A">
      <w:pPr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    </w:t>
      </w: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t>Persoane de contact pentru recomandări</w:t>
      </w: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vertAlign w:val="superscript"/>
          <w:lang w:eastAsia="ro-RO"/>
        </w:rPr>
        <w:t>5)</w:t>
      </w: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t>:</w:t>
      </w: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br/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5D623A" w:rsidRPr="001A1C08" w:rsidTr="005D623A">
        <w:trPr>
          <w:trHeight w:val="37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 xml:space="preserve">Nume </w:t>
            </w: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şi</w:t>
            </w:r>
            <w:proofErr w:type="spellEnd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 xml:space="preserve"> prenume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Instituţia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Funcţia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  <w:r w:rsidRPr="001A1C0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  <w:t>Număr de telefon</w:t>
            </w:r>
          </w:p>
        </w:tc>
      </w:tr>
      <w:tr w:rsidR="005D623A" w:rsidRPr="001A1C08" w:rsidTr="005D623A">
        <w:trPr>
          <w:trHeight w:val="37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1A1C08" w:rsidTr="005D623A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1A1C08" w:rsidTr="005D623A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1A1C08" w:rsidTr="005D623A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1A1C08" w:rsidTr="005D623A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1A1C08" w:rsidRDefault="005D623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1A1C08" w:rsidRDefault="005D623A" w:rsidP="005D623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br/>
        <w:t> 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    </w:t>
      </w:r>
      <w:proofErr w:type="spellStart"/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t>Declaraţii</w:t>
      </w:r>
      <w:proofErr w:type="spellEnd"/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t xml:space="preserve"> pe propria răspundere</w:t>
      </w: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vertAlign w:val="superscript"/>
          <w:lang w:eastAsia="ro-RO"/>
        </w:rPr>
        <w:t>6)</w:t>
      </w: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t xml:space="preserve">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    Subsemnatul(a) ..................................................................., legitimat(ă) cu CI/BI seria ......... numărul ..................., eliberat(ă) de ............................. la data de ....................................,  </w:t>
      </w:r>
    </w:p>
    <w:p w:rsidR="001A2A0B" w:rsidRPr="006B6D4B" w:rsidRDefault="005D623A" w:rsidP="001A2A0B">
      <w:pPr>
        <w:rPr>
          <w:rFonts w:ascii="Times New Roman" w:eastAsia="Times New Roman" w:hAnsi="Times New Roman"/>
          <w:bCs/>
          <w:sz w:val="24"/>
          <w:szCs w:val="24"/>
        </w:rPr>
      </w:pPr>
      <w:r w:rsidRPr="006B6D4B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   </w:t>
      </w:r>
      <w:r w:rsidR="001A2A0B" w:rsidRPr="006B6D4B">
        <w:rPr>
          <w:rFonts w:ascii="Times New Roman" w:hAnsi="Times New Roman"/>
          <w:bCs/>
        </w:rPr>
        <w:t>    cunoscând prevederile art. 465 lit. j) din O</w:t>
      </w:r>
      <w:r w:rsidR="00900DD0">
        <w:rPr>
          <w:rFonts w:ascii="Times New Roman" w:hAnsi="Times New Roman"/>
          <w:bCs/>
        </w:rPr>
        <w:t>rdonanța de urgență a Guvernului</w:t>
      </w:r>
      <w:r w:rsidR="001A2A0B" w:rsidRPr="006B6D4B">
        <w:rPr>
          <w:rFonts w:ascii="Times New Roman" w:hAnsi="Times New Roman"/>
          <w:bCs/>
        </w:rPr>
        <w:t xml:space="preserve"> nr. 57/2019 privind Codul administrativ, </w:t>
      </w:r>
      <w:r w:rsidR="00900DD0">
        <w:rPr>
          <w:rFonts w:ascii="Times New Roman" w:hAnsi="Times New Roman"/>
          <w:bCs/>
        </w:rPr>
        <w:t>cu completările ulterioare, declar pe propria ră</w:t>
      </w:r>
      <w:r w:rsidR="001A2A0B" w:rsidRPr="006B6D4B">
        <w:rPr>
          <w:rFonts w:ascii="Times New Roman" w:hAnsi="Times New Roman"/>
          <w:bCs/>
        </w:rPr>
        <w:t xml:space="preserve">spundere ca in ultimii 3 ani: </w:t>
      </w:r>
    </w:p>
    <w:p w:rsidR="001A2A0B" w:rsidRPr="006B6D4B" w:rsidRDefault="001A2A0B" w:rsidP="001A2A0B">
      <w:pPr>
        <w:rPr>
          <w:rFonts w:ascii="Times New Roman" w:hAnsi="Times New Roman"/>
          <w:bCs/>
        </w:rPr>
      </w:pPr>
      <w:r w:rsidRPr="006B6D4B">
        <w:rPr>
          <w:rFonts w:ascii="Times New Roman" w:hAnsi="Times New Roman"/>
          <w:bCs/>
        </w:rPr>
        <w:t xml:space="preserve">   - □ am </w:t>
      </w:r>
      <w:r w:rsidR="00900DD0">
        <w:rPr>
          <w:rFonts w:ascii="Times New Roman" w:hAnsi="Times New Roman"/>
          <w:bCs/>
        </w:rPr>
        <w:t>fost  destituit(a) dintr-o funcție publică</w:t>
      </w:r>
      <w:r w:rsidRPr="006B6D4B">
        <w:rPr>
          <w:rFonts w:ascii="Times New Roman" w:hAnsi="Times New Roman"/>
          <w:bCs/>
        </w:rPr>
        <w:t xml:space="preserve"> </w:t>
      </w:r>
    </w:p>
    <w:p w:rsidR="001A2A0B" w:rsidRPr="006B6D4B" w:rsidRDefault="001A2A0B" w:rsidP="001A2A0B">
      <w:pPr>
        <w:rPr>
          <w:rFonts w:ascii="Times New Roman" w:hAnsi="Times New Roman"/>
          <w:bCs/>
        </w:rPr>
      </w:pPr>
      <w:r w:rsidRPr="006B6D4B">
        <w:rPr>
          <w:rFonts w:ascii="Times New Roman" w:hAnsi="Times New Roman"/>
          <w:bCs/>
        </w:rPr>
        <w:t xml:space="preserve">   - □ nu am fost </w:t>
      </w:r>
    </w:p>
    <w:p w:rsidR="001A2A0B" w:rsidRPr="006B6D4B" w:rsidRDefault="001A2A0B" w:rsidP="001A2A0B">
      <w:pPr>
        <w:rPr>
          <w:rFonts w:ascii="Times New Roman" w:hAnsi="Times New Roman"/>
          <w:bCs/>
        </w:rPr>
      </w:pPr>
      <w:r w:rsidRPr="006B6D4B">
        <w:rPr>
          <w:rFonts w:ascii="Times New Roman" w:hAnsi="Times New Roman"/>
          <w:bCs/>
        </w:rPr>
        <w:t xml:space="preserve">   si/sau </w:t>
      </w:r>
    </w:p>
    <w:p w:rsidR="001A2A0B" w:rsidRPr="006B6D4B" w:rsidRDefault="00900DD0" w:rsidP="001A2A0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   - □ mi-a î</w:t>
      </w:r>
      <w:r w:rsidR="001A2A0B" w:rsidRPr="006B6D4B">
        <w:rPr>
          <w:rFonts w:ascii="Times New Roman" w:hAnsi="Times New Roman"/>
          <w:bCs/>
        </w:rPr>
        <w:t xml:space="preserve">ncetat contractul individual de munca </w:t>
      </w:r>
    </w:p>
    <w:p w:rsidR="001A2A0B" w:rsidRPr="006B6D4B" w:rsidRDefault="00900DD0" w:rsidP="001A2A0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   - □ nu mi-a î</w:t>
      </w:r>
      <w:r w:rsidR="001A2A0B" w:rsidRPr="006B6D4B">
        <w:rPr>
          <w:rFonts w:ascii="Times New Roman" w:hAnsi="Times New Roman"/>
          <w:bCs/>
        </w:rPr>
        <w:t xml:space="preserve">ncetat </w:t>
      </w:r>
    </w:p>
    <w:p w:rsidR="001A2A0B" w:rsidRPr="006B6D4B" w:rsidRDefault="001A2A0B" w:rsidP="001A2A0B">
      <w:pPr>
        <w:rPr>
          <w:rFonts w:ascii="Times New Roman" w:hAnsi="Times New Roman"/>
          <w:bCs/>
        </w:rPr>
      </w:pPr>
      <w:r w:rsidRPr="006B6D4B">
        <w:rPr>
          <w:rFonts w:ascii="Times New Roman" w:hAnsi="Times New Roman"/>
          <w:bCs/>
        </w:rPr>
        <w:t xml:space="preserve">   pentru motive disciplinare. </w:t>
      </w:r>
    </w:p>
    <w:p w:rsidR="001A2A0B" w:rsidRPr="006B6D4B" w:rsidRDefault="001A2A0B" w:rsidP="001A2A0B">
      <w:pPr>
        <w:rPr>
          <w:rFonts w:ascii="Times New Roman" w:hAnsi="Times New Roman"/>
          <w:bCs/>
        </w:rPr>
      </w:pPr>
      <w:r w:rsidRPr="006B6D4B">
        <w:rPr>
          <w:rFonts w:ascii="Times New Roman" w:hAnsi="Times New Roman"/>
          <w:bCs/>
        </w:rPr>
        <w:t xml:space="preserve">   Cunoscând prevederile art. 465 lit. k) din </w:t>
      </w:r>
      <w:r w:rsidR="00900DD0" w:rsidRPr="006B6D4B">
        <w:rPr>
          <w:rFonts w:ascii="Times New Roman" w:hAnsi="Times New Roman"/>
          <w:bCs/>
        </w:rPr>
        <w:t>O</w:t>
      </w:r>
      <w:r w:rsidR="00900DD0">
        <w:rPr>
          <w:rFonts w:ascii="Times New Roman" w:hAnsi="Times New Roman"/>
          <w:bCs/>
        </w:rPr>
        <w:t>rdonanța de urgență a Guvernului</w:t>
      </w:r>
      <w:r w:rsidR="00900DD0" w:rsidRPr="006B6D4B">
        <w:rPr>
          <w:rFonts w:ascii="Times New Roman" w:hAnsi="Times New Roman"/>
          <w:bCs/>
        </w:rPr>
        <w:t xml:space="preserve"> nr. 57/2019 privind Codul administrativ, </w:t>
      </w:r>
      <w:r w:rsidR="006F55BB">
        <w:rPr>
          <w:rFonts w:ascii="Times New Roman" w:hAnsi="Times New Roman"/>
          <w:bCs/>
        </w:rPr>
        <w:t>cu completările ulterioare,</w:t>
      </w:r>
      <w:bookmarkStart w:id="0" w:name="_GoBack"/>
      <w:bookmarkEnd w:id="0"/>
      <w:r w:rsidR="00900DD0">
        <w:rPr>
          <w:rFonts w:ascii="Times New Roman" w:hAnsi="Times New Roman"/>
          <w:bCs/>
        </w:rPr>
        <w:t xml:space="preserve"> declar pe propria răspundere că</w:t>
      </w:r>
      <w:r w:rsidRPr="006B6D4B">
        <w:rPr>
          <w:rFonts w:ascii="Times New Roman" w:hAnsi="Times New Roman"/>
          <w:bCs/>
        </w:rPr>
        <w:t xml:space="preserve">: </w:t>
      </w:r>
    </w:p>
    <w:p w:rsidR="001A2A0B" w:rsidRPr="006B6D4B" w:rsidRDefault="001A2A0B" w:rsidP="001A2A0B">
      <w:pPr>
        <w:rPr>
          <w:rFonts w:ascii="Times New Roman" w:hAnsi="Times New Roman"/>
          <w:bCs/>
        </w:rPr>
      </w:pPr>
      <w:r w:rsidRPr="006B6D4B">
        <w:rPr>
          <w:rFonts w:ascii="Times New Roman" w:hAnsi="Times New Roman"/>
          <w:bCs/>
        </w:rPr>
        <w:t xml:space="preserve">   - □ am fost </w:t>
      </w:r>
    </w:p>
    <w:p w:rsidR="001A2A0B" w:rsidRPr="006B6D4B" w:rsidRDefault="001A2A0B" w:rsidP="001A2A0B">
      <w:pPr>
        <w:rPr>
          <w:rFonts w:ascii="Times New Roman" w:hAnsi="Times New Roman"/>
          <w:bCs/>
        </w:rPr>
      </w:pPr>
      <w:r w:rsidRPr="006B6D4B">
        <w:rPr>
          <w:rFonts w:ascii="Times New Roman" w:hAnsi="Times New Roman"/>
          <w:bCs/>
        </w:rPr>
        <w:t>   - □ nu am fost</w:t>
      </w:r>
    </w:p>
    <w:p w:rsidR="00A42565" w:rsidRPr="006B6D4B" w:rsidRDefault="00A42565" w:rsidP="001A2A0B">
      <w:pPr>
        <w:rPr>
          <w:rFonts w:ascii="Times New Roman" w:hAnsi="Times New Roman"/>
          <w:bCs/>
        </w:rPr>
      </w:pPr>
      <w:r w:rsidRPr="006B6D4B">
        <w:rPr>
          <w:rFonts w:ascii="Times New Roman" w:hAnsi="Times New Roman"/>
          <w:bCs/>
        </w:rPr>
        <w:t xml:space="preserve">lucrător al Securității sau colaborator al acesteia, în condițiile prevăzute de legislație </w:t>
      </w:r>
      <w:r w:rsidR="001A1C08" w:rsidRPr="006B6D4B">
        <w:rPr>
          <w:rFonts w:ascii="Times New Roman" w:hAnsi="Times New Roman"/>
          <w:bCs/>
        </w:rPr>
        <w:t>specifică.</w:t>
      </w:r>
    </w:p>
    <w:p w:rsidR="005D623A" w:rsidRPr="006B6D4B" w:rsidRDefault="001A2A0B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6B6D4B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 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lastRenderedPageBreak/>
        <w:t xml:space="preserve">  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t>Acord privind datele cu caracter personal</w:t>
      </w: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vertAlign w:val="superscript"/>
          <w:lang w:eastAsia="ro-RO"/>
        </w:rPr>
        <w:t>7)</w:t>
      </w:r>
      <w:r w:rsidRPr="001A1C08"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t xml:space="preserve">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   □  Sunt de acord cu transmiterea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informaţiilor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şi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documentelor, inclusiv date cu caracter personal necesare îndeplinirii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atribuţiilor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membrilor comisiei de concurs, membrilor comisiei de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soluţionare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a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contestaţiilor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şi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ale secretarului, în format electronic.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   □ Consimt ca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instituţia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să solicite organelor abilitate extrasul de pe cazierul judiciar cu scopul angajării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şi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, în acest sens, am completat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şi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am depus la dosar cererea pusă la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dispoziţie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de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instituţia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organizatoare a concursului, cunoscând că pot reveni oricând asupra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consimţământului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acordat prin prezenta.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   □  Consimt ca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instituţia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să solicite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Agenţiei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Naţionale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a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Funcţionarilor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Publici extrasul de pe cazierul administrativ cu scopul constituirii dosarului de concurs/examen în vederea promovării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şi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, în acest sens, am completat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şi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am depus la dosar cererea pusă la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dispoziţie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de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instituţia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organizatoare a concursului, cunoscând că pot reveni oricând asupra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consimţământului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acordat prin prezenta.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   □  Sunt de acord cu prelucrarea ulterioară a datelor cu caracter personal în scopuri statistice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şi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de cercetare.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   □  Doresc să primesc pe adresa de e-mail indicată materiale de informare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şi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promovare cu privire la activitatea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instituţiei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şi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la domeniul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funcţiei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 publice.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    Declar pe propria răspundere, cunoscând prevederile art. 326 din Codul penal cu privire la falsul in </w:t>
      </w:r>
      <w:proofErr w:type="spellStart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declaraţii</w:t>
      </w:r>
      <w:proofErr w:type="spellEnd"/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>, că datele furnizate în acest formular sunt adevărate.</w:t>
      </w: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br/>
      </w:r>
      <w:r w:rsidRPr="001A1C08"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br/>
        <w:t xml:space="preserve">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</w:p>
    <w:p w:rsidR="005D623A" w:rsidRPr="001A1C08" w:rsidRDefault="005D623A" w:rsidP="005D623A">
      <w:pPr>
        <w:jc w:val="left"/>
        <w:rPr>
          <w:rFonts w:ascii="Times New Roman" w:hAnsi="Times New Roman"/>
          <w:sz w:val="23"/>
          <w:szCs w:val="23"/>
          <w:lang w:val="en-US"/>
        </w:rPr>
      </w:pPr>
    </w:p>
    <w:p w:rsidR="005D623A" w:rsidRPr="001A1C08" w:rsidRDefault="005D623A" w:rsidP="005D623A">
      <w:pPr>
        <w:jc w:val="left"/>
        <w:rPr>
          <w:rFonts w:ascii="Times New Roman" w:hAnsi="Times New Roman"/>
          <w:sz w:val="23"/>
          <w:szCs w:val="23"/>
          <w:lang w:val="en-US"/>
        </w:rPr>
      </w:pPr>
      <w:r w:rsidRPr="001A1C08">
        <w:rPr>
          <w:rFonts w:ascii="Times New Roman" w:hAnsi="Times New Roman"/>
          <w:sz w:val="23"/>
          <w:szCs w:val="23"/>
          <w:lang w:val="en-US"/>
        </w:rPr>
        <w:t>Data</w:t>
      </w:r>
      <w:r w:rsidRPr="001A1C08">
        <w:rPr>
          <w:rFonts w:ascii="Times New Roman" w:hAnsi="Times New Roman"/>
          <w:sz w:val="23"/>
          <w:szCs w:val="23"/>
          <w:lang w:val="en-US"/>
        </w:rPr>
        <w:tab/>
      </w:r>
      <w:r w:rsidRPr="001A1C08">
        <w:rPr>
          <w:rFonts w:ascii="Times New Roman" w:hAnsi="Times New Roman"/>
          <w:sz w:val="23"/>
          <w:szCs w:val="23"/>
          <w:lang w:val="en-US"/>
        </w:rPr>
        <w:tab/>
      </w:r>
      <w:r w:rsidRPr="001A1C08">
        <w:rPr>
          <w:rFonts w:ascii="Times New Roman" w:hAnsi="Times New Roman"/>
          <w:sz w:val="23"/>
          <w:szCs w:val="23"/>
          <w:lang w:val="en-US"/>
        </w:rPr>
        <w:tab/>
      </w:r>
      <w:r w:rsidRPr="001A1C08">
        <w:rPr>
          <w:rFonts w:ascii="Times New Roman" w:hAnsi="Times New Roman"/>
          <w:sz w:val="23"/>
          <w:szCs w:val="23"/>
          <w:lang w:val="en-US"/>
        </w:rPr>
        <w:tab/>
      </w:r>
      <w:r w:rsidRPr="001A1C08">
        <w:rPr>
          <w:rFonts w:ascii="Times New Roman" w:hAnsi="Times New Roman"/>
          <w:sz w:val="23"/>
          <w:szCs w:val="23"/>
          <w:lang w:val="en-US"/>
        </w:rPr>
        <w:tab/>
      </w:r>
      <w:r w:rsidRPr="001A1C08">
        <w:rPr>
          <w:rFonts w:ascii="Times New Roman" w:hAnsi="Times New Roman"/>
          <w:sz w:val="23"/>
          <w:szCs w:val="23"/>
          <w:lang w:val="en-US"/>
        </w:rPr>
        <w:tab/>
      </w:r>
      <w:r w:rsidRPr="001A1C08">
        <w:rPr>
          <w:rFonts w:ascii="Times New Roman" w:hAnsi="Times New Roman"/>
          <w:sz w:val="23"/>
          <w:szCs w:val="23"/>
          <w:lang w:val="en-US"/>
        </w:rPr>
        <w:tab/>
      </w:r>
      <w:r w:rsidRPr="001A1C08">
        <w:rPr>
          <w:rFonts w:ascii="Times New Roman" w:hAnsi="Times New Roman"/>
          <w:sz w:val="23"/>
          <w:szCs w:val="23"/>
          <w:lang w:val="en-US"/>
        </w:rPr>
        <w:tab/>
      </w:r>
      <w:r w:rsidRPr="001A1C08">
        <w:rPr>
          <w:rFonts w:ascii="Times New Roman" w:hAnsi="Times New Roman"/>
          <w:sz w:val="23"/>
          <w:szCs w:val="23"/>
          <w:lang w:val="en-US"/>
        </w:rPr>
        <w:tab/>
      </w:r>
      <w:proofErr w:type="spellStart"/>
      <w:r w:rsidRPr="001A1C08">
        <w:rPr>
          <w:rFonts w:ascii="Times New Roman" w:hAnsi="Times New Roman"/>
          <w:sz w:val="23"/>
          <w:szCs w:val="23"/>
          <w:lang w:val="en-US"/>
        </w:rPr>
        <w:t>Semnatura</w:t>
      </w:r>
      <w:proofErr w:type="spellEnd"/>
    </w:p>
    <w:p w:rsidR="005D623A" w:rsidRPr="001A1C08" w:rsidRDefault="005D623A" w:rsidP="005D623A">
      <w:pPr>
        <w:jc w:val="left"/>
        <w:rPr>
          <w:rFonts w:ascii="Times New Roman" w:hAnsi="Times New Roman"/>
          <w:sz w:val="23"/>
          <w:szCs w:val="23"/>
          <w:lang w:val="en-US"/>
        </w:rPr>
      </w:pPr>
      <w:r w:rsidRPr="001A1C08">
        <w:rPr>
          <w:rFonts w:ascii="Times New Roman" w:hAnsi="Times New Roman"/>
          <w:sz w:val="23"/>
          <w:szCs w:val="23"/>
          <w:lang w:val="en-US"/>
        </w:rPr>
        <w:t>……………………</w:t>
      </w:r>
      <w:r w:rsidRPr="001A1C08">
        <w:rPr>
          <w:rFonts w:ascii="Times New Roman" w:hAnsi="Times New Roman"/>
          <w:sz w:val="23"/>
          <w:szCs w:val="23"/>
          <w:lang w:val="en-US"/>
        </w:rPr>
        <w:tab/>
      </w:r>
      <w:r w:rsidRPr="001A1C08">
        <w:rPr>
          <w:rFonts w:ascii="Times New Roman" w:hAnsi="Times New Roman"/>
          <w:sz w:val="23"/>
          <w:szCs w:val="23"/>
          <w:lang w:val="en-US"/>
        </w:rPr>
        <w:tab/>
      </w:r>
      <w:r w:rsidRPr="001A1C08">
        <w:rPr>
          <w:rFonts w:ascii="Times New Roman" w:hAnsi="Times New Roman"/>
          <w:sz w:val="23"/>
          <w:szCs w:val="23"/>
          <w:lang w:val="en-US"/>
        </w:rPr>
        <w:tab/>
      </w:r>
      <w:r w:rsidRPr="001A1C08">
        <w:rPr>
          <w:rFonts w:ascii="Times New Roman" w:hAnsi="Times New Roman"/>
          <w:sz w:val="23"/>
          <w:szCs w:val="23"/>
          <w:lang w:val="en-US"/>
        </w:rPr>
        <w:tab/>
        <w:t xml:space="preserve">                                                      ………………………..</w:t>
      </w:r>
    </w:p>
    <w:p w:rsidR="00554921" w:rsidRPr="001A1C08" w:rsidRDefault="00554921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</w:p>
    <w:p w:rsidR="00554921" w:rsidRPr="001A1C08" w:rsidRDefault="00554921" w:rsidP="005D623A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o-RO"/>
        </w:rPr>
      </w:pP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 </w:t>
      </w:r>
      <w:r w:rsidRPr="001A1C08">
        <w:rPr>
          <w:rFonts w:ascii="Times New Roman" w:eastAsia="Times New Roman" w:hAnsi="Times New Roman"/>
          <w:b/>
          <w:bCs/>
          <w:color w:val="2E8B57"/>
          <w:sz w:val="20"/>
          <w:szCs w:val="20"/>
          <w:vertAlign w:val="superscript"/>
          <w:lang w:eastAsia="ro-RO"/>
        </w:rPr>
        <w:t>1)</w:t>
      </w:r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Se vor trece calificativele "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cunoştinţe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de bază", "bine" sau "foarte bine"; calificativele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menţionate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corespund, în grila de autoevaluare a Cadrului european comun de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referinţă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pentru limbi străine, nivelurilor "utilizator elementar", "utilizator independent"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şi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, respectiv, "utilizator experimentat".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  </w:t>
      </w:r>
      <w:r w:rsidRPr="001A1C08">
        <w:rPr>
          <w:rFonts w:ascii="Times New Roman" w:eastAsia="Times New Roman" w:hAnsi="Times New Roman"/>
          <w:b/>
          <w:bCs/>
          <w:color w:val="2E8B57"/>
          <w:sz w:val="20"/>
          <w:szCs w:val="20"/>
          <w:vertAlign w:val="superscript"/>
          <w:lang w:eastAsia="ro-RO"/>
        </w:rPr>
        <w:t>2)</w:t>
      </w:r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Se va completa cu indicarea sistemelor de operare, editare sau orice alte categorii de programe IT pentru care există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competenţe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de utilizare, precum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şi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, dacă este cazul, cu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informaţii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despre diplomele, certificatele sau alte documente relevante care atestă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deţinerea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respectivelor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competenţe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.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  </w:t>
      </w:r>
      <w:r w:rsidRPr="001A1C08">
        <w:rPr>
          <w:rFonts w:ascii="Times New Roman" w:eastAsia="Times New Roman" w:hAnsi="Times New Roman"/>
          <w:b/>
          <w:bCs/>
          <w:color w:val="2E8B57"/>
          <w:sz w:val="20"/>
          <w:szCs w:val="20"/>
          <w:vertAlign w:val="superscript"/>
          <w:lang w:eastAsia="ro-RO"/>
        </w:rPr>
        <w:t>3)</w:t>
      </w:r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Se vor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menţiona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în ordine invers cronologică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informaţiile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despre activitatea profesională anterioară.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  </w:t>
      </w:r>
      <w:r w:rsidRPr="001A1C08">
        <w:rPr>
          <w:rFonts w:ascii="Times New Roman" w:eastAsia="Times New Roman" w:hAnsi="Times New Roman"/>
          <w:b/>
          <w:bCs/>
          <w:color w:val="2E8B57"/>
          <w:sz w:val="20"/>
          <w:szCs w:val="20"/>
          <w:vertAlign w:val="superscript"/>
          <w:lang w:eastAsia="ro-RO"/>
        </w:rPr>
        <w:t>4)</w:t>
      </w:r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Se vor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menţiona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calificativele acordate la evaluarea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performanţelor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profesionale în ultimii 2 ani, dacă este cazul.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  </w:t>
      </w:r>
      <w:r w:rsidRPr="001A1C08">
        <w:rPr>
          <w:rFonts w:ascii="Times New Roman" w:eastAsia="Times New Roman" w:hAnsi="Times New Roman"/>
          <w:b/>
          <w:bCs/>
          <w:color w:val="2E8B57"/>
          <w:sz w:val="20"/>
          <w:szCs w:val="20"/>
          <w:vertAlign w:val="superscript"/>
          <w:lang w:eastAsia="ro-RO"/>
        </w:rPr>
        <w:t>5)</w:t>
      </w:r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Vor fi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menţionate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numele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şi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prenumele, locul de muncă,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funcţia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şi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numărul de telefon.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  </w:t>
      </w:r>
      <w:r w:rsidRPr="001A1C08">
        <w:rPr>
          <w:rFonts w:ascii="Times New Roman" w:eastAsia="Times New Roman" w:hAnsi="Times New Roman"/>
          <w:b/>
          <w:bCs/>
          <w:color w:val="2E8B57"/>
          <w:sz w:val="20"/>
          <w:szCs w:val="20"/>
          <w:vertAlign w:val="superscript"/>
          <w:lang w:eastAsia="ro-RO"/>
        </w:rPr>
        <w:t>6)</w:t>
      </w:r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Se va bifa cu "X" varianta pentru care candidatul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îşi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asumă răspunderea declarării.  </w:t>
      </w:r>
    </w:p>
    <w:p w:rsidR="005D623A" w:rsidRPr="001A1C08" w:rsidRDefault="005D623A" w:rsidP="005D623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  </w:t>
      </w:r>
      <w:r w:rsidRPr="001A1C08">
        <w:rPr>
          <w:rFonts w:ascii="Times New Roman" w:eastAsia="Times New Roman" w:hAnsi="Times New Roman"/>
          <w:b/>
          <w:bCs/>
          <w:color w:val="2E8B57"/>
          <w:sz w:val="20"/>
          <w:szCs w:val="20"/>
          <w:vertAlign w:val="superscript"/>
          <w:lang w:eastAsia="ro-RO"/>
        </w:rPr>
        <w:t>7)</w:t>
      </w:r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Se va bifa cu "X", în cazul în care candidatul este de acord; în comunicarea electronică va fi folosită adresa de e-mail indicată de candidat în prezentul formular, iar modelul cererii de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consimţământ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pentru solicitarea extrasului de pe cazierul judiciar cu scopul angajării sau, după caz, extrasul de pe cazierul administrativ cu scopul constituirii dosarului de concurs/examen în vederea promovării se pune la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dispoziţie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candidatului de către </w:t>
      </w:r>
      <w:proofErr w:type="spellStart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instituţia</w:t>
      </w:r>
      <w:proofErr w:type="spellEnd"/>
      <w:r w:rsidRPr="001A1C08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organizatoare a concursului.</w:t>
      </w:r>
    </w:p>
    <w:p w:rsidR="005D623A" w:rsidRPr="001A1C08" w:rsidRDefault="005D623A" w:rsidP="005D623A">
      <w:pPr>
        <w:jc w:val="left"/>
        <w:rPr>
          <w:rFonts w:ascii="Times New Roman" w:hAnsi="Times New Roman"/>
          <w:sz w:val="20"/>
          <w:szCs w:val="20"/>
          <w:lang w:val="en-US"/>
        </w:rPr>
      </w:pPr>
    </w:p>
    <w:p w:rsidR="00BD4747" w:rsidRPr="001A1C08" w:rsidRDefault="00BD4747">
      <w:pPr>
        <w:rPr>
          <w:rFonts w:ascii="Times New Roman" w:hAnsi="Times New Roman"/>
          <w:sz w:val="20"/>
          <w:szCs w:val="20"/>
        </w:rPr>
      </w:pPr>
    </w:p>
    <w:p w:rsidR="00396888" w:rsidRPr="001A1C08" w:rsidRDefault="00396888">
      <w:pPr>
        <w:rPr>
          <w:rFonts w:ascii="Times New Roman" w:hAnsi="Times New Roman"/>
          <w:sz w:val="20"/>
          <w:szCs w:val="20"/>
        </w:rPr>
      </w:pPr>
    </w:p>
    <w:sectPr w:rsidR="00396888" w:rsidRPr="001A1C08" w:rsidSect="005168C5">
      <w:pgSz w:w="11906" w:h="16838"/>
      <w:pgMar w:top="567" w:right="680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b/>
        <w:color w:val="000080"/>
      </w:rPr>
    </w:lvl>
    <w:lvl w:ilvl="1" w:tplc="04180019">
      <w:start w:val="1"/>
      <w:numFmt w:val="lowerLetter"/>
      <w:lvlText w:val="%2."/>
      <w:lvlJc w:val="left"/>
      <w:pPr>
        <w:ind w:left="1305" w:hanging="360"/>
      </w:pPr>
    </w:lvl>
    <w:lvl w:ilvl="2" w:tplc="0418001B">
      <w:start w:val="1"/>
      <w:numFmt w:val="lowerRoman"/>
      <w:lvlText w:val="%3."/>
      <w:lvlJc w:val="right"/>
      <w:pPr>
        <w:ind w:left="2025" w:hanging="180"/>
      </w:pPr>
    </w:lvl>
    <w:lvl w:ilvl="3" w:tplc="0418000F">
      <w:start w:val="1"/>
      <w:numFmt w:val="decimal"/>
      <w:lvlText w:val="%4."/>
      <w:lvlJc w:val="left"/>
      <w:pPr>
        <w:ind w:left="2745" w:hanging="360"/>
      </w:pPr>
    </w:lvl>
    <w:lvl w:ilvl="4" w:tplc="04180019">
      <w:start w:val="1"/>
      <w:numFmt w:val="lowerLetter"/>
      <w:lvlText w:val="%5."/>
      <w:lvlJc w:val="left"/>
      <w:pPr>
        <w:ind w:left="3465" w:hanging="360"/>
      </w:pPr>
    </w:lvl>
    <w:lvl w:ilvl="5" w:tplc="0418001B">
      <w:start w:val="1"/>
      <w:numFmt w:val="lowerRoman"/>
      <w:lvlText w:val="%6."/>
      <w:lvlJc w:val="right"/>
      <w:pPr>
        <w:ind w:left="4185" w:hanging="180"/>
      </w:pPr>
    </w:lvl>
    <w:lvl w:ilvl="6" w:tplc="0418000F">
      <w:start w:val="1"/>
      <w:numFmt w:val="decimal"/>
      <w:lvlText w:val="%7."/>
      <w:lvlJc w:val="left"/>
      <w:pPr>
        <w:ind w:left="4905" w:hanging="360"/>
      </w:pPr>
    </w:lvl>
    <w:lvl w:ilvl="7" w:tplc="04180019">
      <w:start w:val="1"/>
      <w:numFmt w:val="lowerLetter"/>
      <w:lvlText w:val="%8."/>
      <w:lvlJc w:val="left"/>
      <w:pPr>
        <w:ind w:left="5625" w:hanging="360"/>
      </w:pPr>
    </w:lvl>
    <w:lvl w:ilvl="8" w:tplc="0418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DA"/>
    <w:rsid w:val="00051118"/>
    <w:rsid w:val="000D4A87"/>
    <w:rsid w:val="00150103"/>
    <w:rsid w:val="001A1C08"/>
    <w:rsid w:val="001A2A0B"/>
    <w:rsid w:val="00396888"/>
    <w:rsid w:val="004418DA"/>
    <w:rsid w:val="005168C5"/>
    <w:rsid w:val="00554921"/>
    <w:rsid w:val="00557E82"/>
    <w:rsid w:val="00561B40"/>
    <w:rsid w:val="005D623A"/>
    <w:rsid w:val="006B6D4B"/>
    <w:rsid w:val="006E33CD"/>
    <w:rsid w:val="006F55BB"/>
    <w:rsid w:val="00900DD0"/>
    <w:rsid w:val="00A42565"/>
    <w:rsid w:val="00AE048C"/>
    <w:rsid w:val="00BA4641"/>
    <w:rsid w:val="00BD4747"/>
    <w:rsid w:val="00E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6C504-FA69-4F44-B182-5EC0D7EB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23A"/>
    <w:pPr>
      <w:spacing w:after="120" w:line="276" w:lineRule="auto"/>
      <w:jc w:val="both"/>
    </w:pPr>
    <w:rPr>
      <w:rFonts w:ascii="Calibri" w:eastAsiaTheme="minorHAns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051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051118"/>
    <w:pPr>
      <w:keepNext/>
      <w:jc w:val="center"/>
      <w:outlineLvl w:val="1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051118"/>
    <w:rPr>
      <w:rFonts w:ascii="Cambria" w:hAnsi="Cambria"/>
      <w:b/>
      <w:bCs/>
      <w:kern w:val="32"/>
      <w:sz w:val="32"/>
      <w:szCs w:val="32"/>
      <w:lang w:eastAsia="ro-RO"/>
    </w:rPr>
  </w:style>
  <w:style w:type="character" w:customStyle="1" w:styleId="Titlu2Caracter">
    <w:name w:val="Titlu 2 Caracter"/>
    <w:link w:val="Titlu2"/>
    <w:rsid w:val="00051118"/>
    <w:rPr>
      <w:b/>
      <w:bCs/>
      <w:sz w:val="28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5D623A"/>
    <w:pPr>
      <w:ind w:left="720"/>
      <w:contextualSpacing/>
    </w:pPr>
  </w:style>
  <w:style w:type="table" w:styleId="Tabelgril">
    <w:name w:val="Table Grid"/>
    <w:basedOn w:val="TabelNormal"/>
    <w:uiPriority w:val="59"/>
    <w:rsid w:val="005D623A"/>
    <w:rPr>
      <w:rFonts w:ascii="Calibri" w:eastAsiaTheme="minorHAns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5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57E8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825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Cornoiu</dc:creator>
  <cp:keywords/>
  <dc:description/>
  <cp:lastModifiedBy>Giorgiana Florea</cp:lastModifiedBy>
  <cp:revision>15</cp:revision>
  <cp:lastPrinted>2018-03-05T15:53:00Z</cp:lastPrinted>
  <dcterms:created xsi:type="dcterms:W3CDTF">2018-03-05T15:35:00Z</dcterms:created>
  <dcterms:modified xsi:type="dcterms:W3CDTF">2019-12-20T06:55:00Z</dcterms:modified>
</cp:coreProperties>
</file>